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>
    <v:background id="_x0000_s1025" o:bwmode="white" fillcolor="#00b0f0" o:targetscreensize="1024,768">
      <v:fill color2="white [3212]" focusposition=".5,.5" focussize="" focus="50%" type="gradient"/>
    </v:background>
  </w:background>
  <w:body>
    <w:p w:rsidR="00A80ED5" w:rsidRPr="00A80ED5" w:rsidRDefault="00A80ED5" w:rsidP="0075523E">
      <w:pPr>
        <w:pStyle w:val="Nzev"/>
        <w:spacing w:line="276" w:lineRule="auto"/>
        <w:jc w:val="center"/>
        <w:rPr>
          <w:rFonts w:ascii="Georgia" w:hAnsi="Georgia"/>
          <w:b/>
          <w:i/>
          <w:color w:val="3333CC"/>
          <w:sz w:val="36"/>
          <w:szCs w:val="36"/>
        </w:rPr>
      </w:pPr>
      <w:r>
        <w:rPr>
          <w:rFonts w:ascii="Georgia" w:hAnsi="Georgia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100330</wp:posOffset>
            </wp:positionV>
            <wp:extent cx="1684655" cy="1104900"/>
            <wp:effectExtent l="133350" t="76200" r="86995" b="133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04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3AD" w:rsidRPr="004743AD" w:rsidRDefault="00A80ED5" w:rsidP="0075523E">
      <w:pPr>
        <w:pStyle w:val="Nzev"/>
        <w:spacing w:line="276" w:lineRule="auto"/>
        <w:jc w:val="right"/>
        <w:rPr>
          <w:rFonts w:ascii="Georgia" w:hAnsi="Georgia"/>
          <w:b/>
          <w:i/>
          <w:sz w:val="44"/>
          <w:szCs w:val="44"/>
        </w:rPr>
      </w:pPr>
      <w:r w:rsidRPr="004743AD">
        <w:rPr>
          <w:rFonts w:ascii="Georgia" w:hAnsi="Georgia"/>
          <w:b/>
          <w:i/>
          <w:sz w:val="44"/>
          <w:szCs w:val="44"/>
        </w:rPr>
        <w:t xml:space="preserve"> </w:t>
      </w:r>
      <w:r w:rsidR="004743AD" w:rsidRPr="004743AD">
        <w:rPr>
          <w:rFonts w:ascii="Georgia" w:hAnsi="Georgia"/>
          <w:b/>
          <w:i/>
          <w:sz w:val="44"/>
          <w:szCs w:val="44"/>
        </w:rPr>
        <w:t>Mendelova střední škola,</w:t>
      </w:r>
    </w:p>
    <w:p w:rsidR="004743AD" w:rsidRDefault="004743AD" w:rsidP="0075523E">
      <w:pPr>
        <w:pStyle w:val="Nzev"/>
        <w:spacing w:line="480" w:lineRule="auto"/>
        <w:jc w:val="right"/>
        <w:rPr>
          <w:rFonts w:ascii="Georgia" w:hAnsi="Georgia"/>
          <w:b/>
          <w:i/>
          <w:sz w:val="44"/>
          <w:szCs w:val="44"/>
        </w:rPr>
      </w:pPr>
      <w:r w:rsidRPr="004743AD">
        <w:rPr>
          <w:rFonts w:ascii="Georgia" w:hAnsi="Georgia"/>
          <w:b/>
          <w:i/>
          <w:sz w:val="44"/>
          <w:szCs w:val="44"/>
        </w:rPr>
        <w:t>Nový Jičín, p. o.</w:t>
      </w:r>
    </w:p>
    <w:p w:rsidR="00A80ED5" w:rsidRDefault="00A80ED5" w:rsidP="0075523E">
      <w:pPr>
        <w:spacing w:after="0"/>
        <w:jc w:val="center"/>
        <w:rPr>
          <w:rFonts w:ascii="Georgia" w:hAnsi="Georgia"/>
          <w:i/>
        </w:rPr>
      </w:pPr>
    </w:p>
    <w:p w:rsidR="002C4EB1" w:rsidRDefault="002C4EB1" w:rsidP="0075523E">
      <w:pPr>
        <w:jc w:val="center"/>
        <w:rPr>
          <w:rFonts w:ascii="Georgia" w:hAnsi="Georgia"/>
          <w:i/>
        </w:rPr>
      </w:pPr>
      <w:r w:rsidRPr="000F1241">
        <w:rPr>
          <w:rFonts w:ascii="Georgia" w:hAnsi="Georgia"/>
          <w:i/>
        </w:rPr>
        <w:t>Srdečně Vás zveme na</w:t>
      </w:r>
    </w:p>
    <w:p w:rsidR="002C4EB1" w:rsidRPr="00A80ED5" w:rsidRDefault="002C4EB1" w:rsidP="0075523E">
      <w:pPr>
        <w:jc w:val="center"/>
        <w:rPr>
          <w:rFonts w:ascii="Georgia" w:hAnsi="Georgia"/>
          <w:b/>
          <w:i/>
          <w:sz w:val="44"/>
          <w:szCs w:val="44"/>
        </w:rPr>
      </w:pPr>
      <w:r w:rsidRPr="00A80ED5">
        <w:rPr>
          <w:rFonts w:ascii="Georgia" w:hAnsi="Georgia"/>
          <w:b/>
          <w:i/>
          <w:sz w:val="44"/>
          <w:szCs w:val="44"/>
        </w:rPr>
        <w:t>přijímačky nanečisto,</w:t>
      </w:r>
    </w:p>
    <w:p w:rsidR="00EB41EF" w:rsidRDefault="002C4EB1" w:rsidP="0075523E">
      <w:pPr>
        <w:spacing w:after="0" w:line="360" w:lineRule="auto"/>
        <w:jc w:val="center"/>
        <w:rPr>
          <w:rFonts w:ascii="Georgia" w:hAnsi="Georgia"/>
        </w:rPr>
      </w:pPr>
      <w:r w:rsidRPr="000F1241">
        <w:rPr>
          <w:rFonts w:ascii="Georgia" w:hAnsi="Georgia"/>
        </w:rPr>
        <w:t>během kterých si můžete</w:t>
      </w:r>
      <w:r w:rsidR="000F1241">
        <w:rPr>
          <w:rFonts w:ascii="Georgia" w:hAnsi="Georgia"/>
        </w:rPr>
        <w:t xml:space="preserve"> </w:t>
      </w:r>
      <w:r w:rsidRPr="00495694">
        <w:rPr>
          <w:rFonts w:ascii="Georgia" w:hAnsi="Georgia"/>
          <w:b/>
          <w:sz w:val="32"/>
          <w:szCs w:val="32"/>
        </w:rPr>
        <w:t xml:space="preserve">dne </w:t>
      </w:r>
      <w:r w:rsidR="00FD5214" w:rsidRPr="00495694">
        <w:rPr>
          <w:rFonts w:ascii="Georgia" w:hAnsi="Georgia"/>
          <w:b/>
          <w:sz w:val="32"/>
          <w:szCs w:val="32"/>
        </w:rPr>
        <w:t>10. března</w:t>
      </w:r>
      <w:r w:rsidRPr="00495694">
        <w:rPr>
          <w:rFonts w:ascii="Georgia" w:hAnsi="Georgia"/>
          <w:b/>
          <w:sz w:val="32"/>
          <w:szCs w:val="32"/>
        </w:rPr>
        <w:t xml:space="preserve"> 2017</w:t>
      </w:r>
      <w:r w:rsidR="00EB41EF">
        <w:rPr>
          <w:rFonts w:ascii="Georgia" w:hAnsi="Georgia"/>
        </w:rPr>
        <w:t xml:space="preserve"> vyzkoušet přijímací zkoušky</w:t>
      </w:r>
    </w:p>
    <w:p w:rsidR="002C4EB1" w:rsidRDefault="002C4EB1" w:rsidP="0075523E">
      <w:pPr>
        <w:spacing w:after="0" w:line="360" w:lineRule="auto"/>
        <w:jc w:val="center"/>
        <w:rPr>
          <w:rFonts w:ascii="Georgia" w:hAnsi="Georgia"/>
        </w:rPr>
      </w:pPr>
      <w:r w:rsidRPr="000F1241">
        <w:rPr>
          <w:rFonts w:ascii="Georgia" w:hAnsi="Georgia"/>
        </w:rPr>
        <w:t xml:space="preserve">z českého </w:t>
      </w:r>
      <w:r w:rsidR="000F1241">
        <w:rPr>
          <w:rFonts w:ascii="Georgia" w:hAnsi="Georgia"/>
        </w:rPr>
        <w:t>jazyka a </w:t>
      </w:r>
      <w:r w:rsidRPr="000F1241">
        <w:rPr>
          <w:rFonts w:ascii="Georgia" w:hAnsi="Georgia"/>
        </w:rPr>
        <w:t>matematiky.</w:t>
      </w:r>
    </w:p>
    <w:p w:rsidR="00EB41EF" w:rsidRPr="000F1241" w:rsidRDefault="00EB41EF" w:rsidP="0075523E">
      <w:pPr>
        <w:spacing w:after="0"/>
        <w:jc w:val="center"/>
        <w:rPr>
          <w:rFonts w:ascii="Georgia" w:hAnsi="Georgia"/>
        </w:rPr>
      </w:pPr>
    </w:p>
    <w:p w:rsidR="000F1241" w:rsidRPr="00EB41EF" w:rsidRDefault="000F1241" w:rsidP="0075523E">
      <w:pPr>
        <w:jc w:val="center"/>
        <w:rPr>
          <w:rFonts w:ascii="Georgia" w:hAnsi="Georgia"/>
          <w:b/>
          <w:i/>
          <w:sz w:val="28"/>
          <w:szCs w:val="28"/>
        </w:rPr>
      </w:pPr>
      <w:r w:rsidRPr="00EB41EF">
        <w:rPr>
          <w:rFonts w:ascii="Georgia" w:hAnsi="Georgia"/>
          <w:b/>
          <w:i/>
          <w:sz w:val="28"/>
          <w:szCs w:val="28"/>
        </w:rPr>
        <w:t>Účelem zkoušek je:</w:t>
      </w:r>
    </w:p>
    <w:p w:rsidR="000F1241" w:rsidRPr="000F1241" w:rsidRDefault="000F1241" w:rsidP="0075523E">
      <w:pPr>
        <w:pStyle w:val="Odstavecseseznamem"/>
        <w:numPr>
          <w:ilvl w:val="0"/>
          <w:numId w:val="1"/>
        </w:numPr>
        <w:spacing w:line="360" w:lineRule="auto"/>
        <w:ind w:left="3261"/>
        <w:rPr>
          <w:rFonts w:ascii="Georgia" w:hAnsi="Georgia"/>
        </w:rPr>
      </w:pPr>
      <w:r w:rsidRPr="000F1241">
        <w:rPr>
          <w:rFonts w:ascii="Georgia" w:hAnsi="Georgia"/>
        </w:rPr>
        <w:t>přijít si vyzkoušet náročnost testů</w:t>
      </w:r>
    </w:p>
    <w:p w:rsidR="000F1241" w:rsidRPr="000F1241" w:rsidRDefault="000F1241" w:rsidP="0075523E">
      <w:pPr>
        <w:pStyle w:val="Odstavecseseznamem"/>
        <w:numPr>
          <w:ilvl w:val="0"/>
          <w:numId w:val="1"/>
        </w:numPr>
        <w:spacing w:line="360" w:lineRule="auto"/>
        <w:ind w:left="3261"/>
        <w:rPr>
          <w:rFonts w:ascii="Georgia" w:hAnsi="Georgia"/>
        </w:rPr>
      </w:pPr>
      <w:r w:rsidRPr="000F1241">
        <w:rPr>
          <w:rFonts w:ascii="Georgia" w:hAnsi="Georgia"/>
        </w:rPr>
        <w:t>sžít se s prostředím</w:t>
      </w:r>
    </w:p>
    <w:p w:rsidR="000F1241" w:rsidRPr="000F1241" w:rsidRDefault="000F1241" w:rsidP="0075523E">
      <w:pPr>
        <w:pStyle w:val="Odstavecseseznamem"/>
        <w:numPr>
          <w:ilvl w:val="0"/>
          <w:numId w:val="1"/>
        </w:numPr>
        <w:spacing w:line="360" w:lineRule="auto"/>
        <w:ind w:left="3261"/>
        <w:rPr>
          <w:rFonts w:ascii="Georgia" w:hAnsi="Georgia"/>
        </w:rPr>
      </w:pPr>
      <w:r w:rsidRPr="000F1241">
        <w:rPr>
          <w:rFonts w:ascii="Georgia" w:hAnsi="Georgia"/>
        </w:rPr>
        <w:t>prověřit si, zda budu časově zvládat</w:t>
      </w:r>
    </w:p>
    <w:p w:rsidR="000F1241" w:rsidRPr="000F1241" w:rsidRDefault="00EB41EF" w:rsidP="0075523E">
      <w:pPr>
        <w:pStyle w:val="Odstavecseseznamem"/>
        <w:numPr>
          <w:ilvl w:val="0"/>
          <w:numId w:val="1"/>
        </w:numPr>
        <w:spacing w:line="360" w:lineRule="auto"/>
        <w:ind w:left="3261"/>
        <w:rPr>
          <w:rFonts w:ascii="Georgia" w:hAnsi="Georgia"/>
        </w:rPr>
      </w:pPr>
      <w:r>
        <w:rPr>
          <w:rFonts w:ascii="Georgia" w:hAnsi="Georgia"/>
        </w:rPr>
        <w:t>vědět</w:t>
      </w:r>
      <w:r w:rsidR="000F1241" w:rsidRPr="000F1241">
        <w:rPr>
          <w:rFonts w:ascii="Georgia" w:hAnsi="Georgia"/>
        </w:rPr>
        <w:t>, co mě čeká</w:t>
      </w:r>
      <w:r w:rsidR="00FD5214">
        <w:rPr>
          <w:rFonts w:ascii="Georgia" w:hAnsi="Georgia"/>
        </w:rPr>
        <w:t>, do čeho jdu</w:t>
      </w:r>
    </w:p>
    <w:p w:rsidR="002C4EB1" w:rsidRPr="00EB41EF" w:rsidRDefault="002C4EB1" w:rsidP="0075523E">
      <w:pPr>
        <w:jc w:val="center"/>
        <w:rPr>
          <w:rFonts w:ascii="Georgia" w:hAnsi="Georgia"/>
          <w:b/>
          <w:i/>
          <w:sz w:val="28"/>
          <w:szCs w:val="28"/>
        </w:rPr>
      </w:pPr>
      <w:r w:rsidRPr="00EB41EF">
        <w:rPr>
          <w:rFonts w:ascii="Georgia" w:hAnsi="Georgia"/>
          <w:b/>
          <w:i/>
          <w:sz w:val="28"/>
          <w:szCs w:val="28"/>
        </w:rPr>
        <w:t>Časový harmonogram:</w:t>
      </w:r>
    </w:p>
    <w:p w:rsidR="002C4EB1" w:rsidRPr="000F1241" w:rsidRDefault="000F1241" w:rsidP="0075523E">
      <w:pPr>
        <w:tabs>
          <w:tab w:val="right" w:pos="3828"/>
          <w:tab w:val="left" w:pos="4253"/>
          <w:tab w:val="left" w:pos="4536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2C4EB1" w:rsidRPr="000F1241">
        <w:rPr>
          <w:rFonts w:ascii="Georgia" w:hAnsi="Georgia"/>
        </w:rPr>
        <w:t>8:15-8:50 h</w:t>
      </w:r>
      <w:r w:rsidR="002C4EB1" w:rsidRPr="000F1241">
        <w:rPr>
          <w:rFonts w:ascii="Georgia" w:hAnsi="Georgia"/>
        </w:rPr>
        <w:tab/>
        <w:t>prezence</w:t>
      </w:r>
    </w:p>
    <w:p w:rsidR="002C4EB1" w:rsidRPr="000F1241" w:rsidRDefault="000F1241" w:rsidP="0075523E">
      <w:pPr>
        <w:tabs>
          <w:tab w:val="right" w:pos="3828"/>
          <w:tab w:val="left" w:pos="4253"/>
          <w:tab w:val="left" w:pos="4536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2C4EB1" w:rsidRPr="000F1241">
        <w:rPr>
          <w:rFonts w:ascii="Georgia" w:hAnsi="Georgia"/>
        </w:rPr>
        <w:t>9:00-10:00 h</w:t>
      </w:r>
      <w:r w:rsidR="002C4EB1" w:rsidRPr="000F1241">
        <w:rPr>
          <w:rFonts w:ascii="Georgia" w:hAnsi="Georgia"/>
        </w:rPr>
        <w:tab/>
        <w:t>test z českého jazyka</w:t>
      </w:r>
      <w:r w:rsidR="00A80ED5">
        <w:rPr>
          <w:rFonts w:ascii="Georgia" w:hAnsi="Georgia"/>
        </w:rPr>
        <w:t xml:space="preserve"> (60 minut)</w:t>
      </w:r>
    </w:p>
    <w:p w:rsidR="002C4EB1" w:rsidRPr="000F1241" w:rsidRDefault="000F1241" w:rsidP="0075523E">
      <w:pPr>
        <w:tabs>
          <w:tab w:val="right" w:pos="3828"/>
          <w:tab w:val="left" w:pos="4253"/>
          <w:tab w:val="left" w:pos="4536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F35D94">
        <w:rPr>
          <w:rFonts w:ascii="Georgia" w:hAnsi="Georgia"/>
        </w:rPr>
        <w:t>10:30-11:4</w:t>
      </w:r>
      <w:r w:rsidR="002C4EB1" w:rsidRPr="000F1241">
        <w:rPr>
          <w:rFonts w:ascii="Georgia" w:hAnsi="Georgia"/>
        </w:rPr>
        <w:t>0 h</w:t>
      </w:r>
      <w:r w:rsidR="002C4EB1" w:rsidRPr="000F1241">
        <w:rPr>
          <w:rFonts w:ascii="Georgia" w:hAnsi="Georgia"/>
        </w:rPr>
        <w:tab/>
        <w:t>test z</w:t>
      </w:r>
      <w:r w:rsidR="00A80ED5">
        <w:rPr>
          <w:rFonts w:ascii="Georgia" w:hAnsi="Georgia"/>
        </w:rPr>
        <w:t> </w:t>
      </w:r>
      <w:r w:rsidR="002C4EB1" w:rsidRPr="000F1241">
        <w:rPr>
          <w:rFonts w:ascii="Georgia" w:hAnsi="Georgia"/>
        </w:rPr>
        <w:t>matematiky</w:t>
      </w:r>
      <w:r w:rsidR="00A80ED5">
        <w:rPr>
          <w:rFonts w:ascii="Georgia" w:hAnsi="Georgia"/>
        </w:rPr>
        <w:t xml:space="preserve"> (70 minut)</w:t>
      </w:r>
    </w:p>
    <w:p w:rsidR="002C4EB1" w:rsidRPr="000F1241" w:rsidRDefault="002C4EB1" w:rsidP="0075523E">
      <w:pPr>
        <w:jc w:val="center"/>
        <w:rPr>
          <w:rFonts w:ascii="Georgia" w:hAnsi="Georgia"/>
          <w:b/>
          <w:i/>
          <w:sz w:val="28"/>
          <w:szCs w:val="28"/>
        </w:rPr>
      </w:pPr>
      <w:r w:rsidRPr="000F1241">
        <w:rPr>
          <w:rFonts w:ascii="Georgia" w:hAnsi="Georgia"/>
          <w:b/>
          <w:i/>
          <w:sz w:val="28"/>
          <w:szCs w:val="28"/>
        </w:rPr>
        <w:t>Vyhodnocení testů obdržíte na Váš e-mail.</w:t>
      </w:r>
    </w:p>
    <w:p w:rsidR="002C4EB1" w:rsidRPr="004743AD" w:rsidRDefault="002C4EB1" w:rsidP="0075523E">
      <w:pPr>
        <w:jc w:val="center"/>
        <w:rPr>
          <w:rFonts w:ascii="Georgia" w:hAnsi="Georgia"/>
        </w:rPr>
      </w:pPr>
      <w:r w:rsidRPr="004743AD">
        <w:rPr>
          <w:rFonts w:ascii="Georgia" w:hAnsi="Georgia"/>
        </w:rPr>
        <w:t>Účast pouze na základně online registrace</w:t>
      </w:r>
      <w:r w:rsidR="00FD5214" w:rsidRPr="004743AD">
        <w:rPr>
          <w:rFonts w:ascii="Georgia" w:hAnsi="Georgia"/>
        </w:rPr>
        <w:t xml:space="preserve">, a to nejpozději do </w:t>
      </w:r>
      <w:r w:rsidR="00FD5214" w:rsidRPr="004743AD">
        <w:rPr>
          <w:rFonts w:ascii="Georgia" w:hAnsi="Georgia"/>
          <w:b/>
          <w:color w:val="FF0000"/>
          <w:sz w:val="32"/>
          <w:szCs w:val="32"/>
        </w:rPr>
        <w:t>3. března 2017</w:t>
      </w:r>
      <w:r w:rsidR="00FD5214" w:rsidRPr="004743AD">
        <w:rPr>
          <w:rFonts w:ascii="Georgia" w:hAnsi="Georgia"/>
          <w:color w:val="FF0000"/>
        </w:rPr>
        <w:t xml:space="preserve"> </w:t>
      </w:r>
      <w:r w:rsidR="00FD5214" w:rsidRPr="004743AD">
        <w:rPr>
          <w:rFonts w:ascii="Georgia" w:hAnsi="Georgia"/>
        </w:rPr>
        <w:t>na</w:t>
      </w:r>
      <w:r w:rsidRPr="004743AD">
        <w:rPr>
          <w:rFonts w:ascii="Georgia" w:hAnsi="Georgia"/>
        </w:rPr>
        <w:t>:</w:t>
      </w:r>
    </w:p>
    <w:p w:rsidR="002C4EB1" w:rsidRDefault="00333A8B" w:rsidP="0075523E">
      <w:pPr>
        <w:jc w:val="center"/>
        <w:rPr>
          <w:rFonts w:ascii="Georgia" w:hAnsi="Georgia"/>
        </w:rPr>
      </w:pPr>
      <w:hyperlink r:id="rId9" w:history="1">
        <w:r w:rsidR="00495694" w:rsidRPr="00AA58F3">
          <w:rPr>
            <w:rStyle w:val="Hypertextovodkaz"/>
            <w:rFonts w:ascii="Georgia" w:hAnsi="Georgia"/>
          </w:rPr>
          <w:t>https://drive.google.com/open?id=1PfCso2oa</w:t>
        </w:r>
        <w:bookmarkStart w:id="0" w:name="_GoBack"/>
        <w:bookmarkEnd w:id="0"/>
        <w:r w:rsidR="00495694" w:rsidRPr="00AA58F3">
          <w:rPr>
            <w:rStyle w:val="Hypertextovodkaz"/>
            <w:rFonts w:ascii="Georgia" w:hAnsi="Georgia"/>
          </w:rPr>
          <w:t>k</w:t>
        </w:r>
        <w:r w:rsidR="00495694" w:rsidRPr="00AA58F3">
          <w:rPr>
            <w:rStyle w:val="Hypertextovodkaz"/>
            <w:rFonts w:ascii="Georgia" w:hAnsi="Georgia"/>
          </w:rPr>
          <w:t>TvQ1rj0_FgDyanyHpaLYVaiF-TZI4SjFEc</w:t>
        </w:r>
      </w:hyperlink>
    </w:p>
    <w:p w:rsidR="002C4EB1" w:rsidRPr="000F1241" w:rsidRDefault="002C4EB1" w:rsidP="0075523E">
      <w:pPr>
        <w:spacing w:after="0"/>
        <w:rPr>
          <w:rFonts w:ascii="Georgia" w:hAnsi="Georgia"/>
        </w:rPr>
      </w:pPr>
    </w:p>
    <w:p w:rsidR="002C4EB1" w:rsidRPr="00AB1E51" w:rsidRDefault="002C4EB1" w:rsidP="002F643D">
      <w:pPr>
        <w:tabs>
          <w:tab w:val="left" w:pos="5812"/>
        </w:tabs>
        <w:ind w:left="426"/>
        <w:rPr>
          <w:rFonts w:ascii="Georgia" w:hAnsi="Georgia"/>
          <w:b/>
          <w:i/>
          <w:sz w:val="24"/>
          <w:szCs w:val="24"/>
        </w:rPr>
      </w:pPr>
      <w:r w:rsidRPr="00AB1E51">
        <w:rPr>
          <w:rFonts w:ascii="Georgia" w:hAnsi="Georgia"/>
          <w:b/>
          <w:i/>
          <w:sz w:val="24"/>
          <w:szCs w:val="24"/>
        </w:rPr>
        <w:t>Obory</w:t>
      </w:r>
      <w:r w:rsidR="00AB1E51">
        <w:rPr>
          <w:rFonts w:ascii="Georgia" w:hAnsi="Georgia"/>
          <w:b/>
          <w:i/>
          <w:sz w:val="24"/>
          <w:szCs w:val="24"/>
        </w:rPr>
        <w:t>:</w:t>
      </w:r>
      <w:r w:rsidR="00FA2CB8" w:rsidRPr="00AB1E51">
        <w:rPr>
          <w:rFonts w:ascii="Georgia" w:hAnsi="Georgia"/>
          <w:b/>
          <w:i/>
          <w:sz w:val="24"/>
          <w:szCs w:val="24"/>
        </w:rPr>
        <w:tab/>
        <w:t>Kde nás najdete:</w:t>
      </w:r>
    </w:p>
    <w:p w:rsidR="0006280D" w:rsidRPr="000F1241" w:rsidRDefault="00EB41EF" w:rsidP="002F643D">
      <w:pPr>
        <w:tabs>
          <w:tab w:val="left" w:pos="5812"/>
        </w:tabs>
        <w:spacing w:after="0" w:line="360" w:lineRule="auto"/>
        <w:ind w:left="426"/>
        <w:rPr>
          <w:rFonts w:ascii="Georgia" w:hAnsi="Georgia"/>
          <w:b/>
        </w:rPr>
      </w:pPr>
      <w:r>
        <w:rPr>
          <w:rFonts w:ascii="Georgia" w:hAnsi="Georgia"/>
          <w:b/>
        </w:rPr>
        <w:t>53–41–M/</w:t>
      </w:r>
      <w:r w:rsidR="0006280D" w:rsidRPr="000F1241">
        <w:rPr>
          <w:rFonts w:ascii="Georgia" w:hAnsi="Georgia"/>
          <w:b/>
        </w:rPr>
        <w:t>01 Zdravotnický asistent</w:t>
      </w:r>
      <w:r w:rsidR="0006280D" w:rsidRPr="000F1241">
        <w:rPr>
          <w:rFonts w:ascii="Georgia" w:hAnsi="Georgia"/>
          <w:b/>
        </w:rPr>
        <w:tab/>
        <w:t>Mendelova střední škola</w:t>
      </w:r>
    </w:p>
    <w:p w:rsidR="0006280D" w:rsidRPr="000F1241" w:rsidRDefault="0006280D" w:rsidP="002F643D">
      <w:pPr>
        <w:tabs>
          <w:tab w:val="left" w:pos="5812"/>
          <w:tab w:val="left" w:pos="6804"/>
        </w:tabs>
        <w:spacing w:after="0" w:line="360" w:lineRule="auto"/>
        <w:ind w:left="426"/>
        <w:rPr>
          <w:rFonts w:ascii="Georgia" w:hAnsi="Georgia"/>
        </w:rPr>
      </w:pPr>
      <w:r w:rsidRPr="000F1241">
        <w:rPr>
          <w:rFonts w:ascii="Georgia" w:hAnsi="Georgia"/>
        </w:rPr>
        <w:t>- čtyřleté studim zakončené maturitní zkouškou</w:t>
      </w:r>
      <w:r w:rsidRPr="000F1241">
        <w:rPr>
          <w:rFonts w:ascii="Georgia" w:hAnsi="Georgia"/>
        </w:rPr>
        <w:tab/>
        <w:t>součást Zdravotnictví</w:t>
      </w:r>
    </w:p>
    <w:p w:rsidR="00AB1E51" w:rsidRDefault="00AB1E51" w:rsidP="002F643D">
      <w:pPr>
        <w:pStyle w:val="Zhlav"/>
        <w:tabs>
          <w:tab w:val="clear" w:pos="4536"/>
          <w:tab w:val="left" w:pos="5812"/>
        </w:tabs>
        <w:spacing w:line="360" w:lineRule="auto"/>
        <w:ind w:left="426"/>
        <w:rPr>
          <w:rFonts w:ascii="Georgia" w:hAnsi="Georgia"/>
          <w:b/>
          <w:i/>
        </w:rPr>
      </w:pPr>
      <w:r>
        <w:rPr>
          <w:rFonts w:ascii="Georgia" w:hAnsi="Georgia"/>
        </w:rPr>
        <w:tab/>
      </w:r>
      <w:r w:rsidRPr="000F1241">
        <w:rPr>
          <w:rFonts w:ascii="Georgia" w:hAnsi="Georgia"/>
        </w:rPr>
        <w:t>Divadelní 9</w:t>
      </w:r>
    </w:p>
    <w:p w:rsidR="0006280D" w:rsidRPr="000F1241" w:rsidRDefault="00EB41EF" w:rsidP="002F643D">
      <w:pPr>
        <w:pStyle w:val="Zhlav"/>
        <w:tabs>
          <w:tab w:val="clear" w:pos="4536"/>
          <w:tab w:val="left" w:pos="5812"/>
        </w:tabs>
        <w:spacing w:line="360" w:lineRule="auto"/>
        <w:ind w:left="426"/>
        <w:rPr>
          <w:rFonts w:ascii="Georgia" w:hAnsi="Georgia"/>
        </w:rPr>
      </w:pPr>
      <w:r>
        <w:rPr>
          <w:rFonts w:ascii="Georgia" w:hAnsi="Georgia"/>
          <w:b/>
          <w:i/>
        </w:rPr>
        <w:t>78–42 M/</w:t>
      </w:r>
      <w:r w:rsidR="0006280D" w:rsidRPr="000F1241">
        <w:rPr>
          <w:rFonts w:ascii="Georgia" w:hAnsi="Georgia"/>
          <w:b/>
          <w:i/>
        </w:rPr>
        <w:t>04 Zdravotnické lyceum</w:t>
      </w:r>
      <w:r w:rsidR="0006280D" w:rsidRPr="000F1241">
        <w:rPr>
          <w:rFonts w:ascii="Georgia" w:hAnsi="Georgia"/>
          <w:b/>
          <w:i/>
        </w:rPr>
        <w:tab/>
      </w:r>
      <w:r w:rsidR="00AB1E51" w:rsidRPr="000F1241">
        <w:rPr>
          <w:rFonts w:ascii="Georgia" w:hAnsi="Georgia"/>
        </w:rPr>
        <w:t>741 01</w:t>
      </w:r>
      <w:r w:rsidR="001C59FB">
        <w:rPr>
          <w:rFonts w:ascii="Georgia" w:hAnsi="Georgia"/>
        </w:rPr>
        <w:t xml:space="preserve"> </w:t>
      </w:r>
      <w:r w:rsidR="00AB1E51" w:rsidRPr="000F1241">
        <w:rPr>
          <w:rFonts w:ascii="Georgia" w:hAnsi="Georgia"/>
        </w:rPr>
        <w:t xml:space="preserve"> Nový Jičín</w:t>
      </w:r>
    </w:p>
    <w:p w:rsidR="0006280D" w:rsidRPr="000F1241" w:rsidRDefault="0006280D" w:rsidP="002F643D">
      <w:pPr>
        <w:pStyle w:val="Zhlav"/>
        <w:tabs>
          <w:tab w:val="clear" w:pos="4536"/>
          <w:tab w:val="left" w:pos="5812"/>
        </w:tabs>
        <w:spacing w:line="360" w:lineRule="auto"/>
        <w:ind w:left="426"/>
        <w:rPr>
          <w:rFonts w:ascii="Georgia" w:hAnsi="Georgia"/>
        </w:rPr>
      </w:pPr>
      <w:r w:rsidRPr="000F1241">
        <w:rPr>
          <w:rFonts w:ascii="Georgia" w:hAnsi="Georgia"/>
        </w:rPr>
        <w:t>- čtyřleté studim zakončené maturitní zkouškou</w:t>
      </w:r>
      <w:r w:rsidRPr="000F1241">
        <w:rPr>
          <w:rFonts w:ascii="Georgia" w:hAnsi="Georgia"/>
        </w:rPr>
        <w:tab/>
      </w:r>
    </w:p>
    <w:p w:rsidR="0006280D" w:rsidRPr="000F1241" w:rsidRDefault="0006280D" w:rsidP="0006280D">
      <w:pPr>
        <w:pStyle w:val="Zhlav"/>
        <w:tabs>
          <w:tab w:val="clear" w:pos="4536"/>
          <w:tab w:val="left" w:pos="5103"/>
        </w:tabs>
        <w:rPr>
          <w:rFonts w:ascii="Georgia" w:hAnsi="Georgia"/>
        </w:rPr>
      </w:pPr>
    </w:p>
    <w:p w:rsidR="001C59FB" w:rsidRPr="001A4036" w:rsidRDefault="001A4036" w:rsidP="00AB1E51">
      <w:pPr>
        <w:pStyle w:val="Zhlav"/>
        <w:tabs>
          <w:tab w:val="clear" w:pos="4536"/>
          <w:tab w:val="left" w:pos="5103"/>
        </w:tabs>
        <w:jc w:val="center"/>
        <w:rPr>
          <w:rFonts w:ascii="Georgia" w:hAnsi="Georgia"/>
          <w:b/>
          <w:i/>
          <w:sz w:val="40"/>
          <w:szCs w:val="40"/>
        </w:rPr>
      </w:pPr>
      <w:r w:rsidRPr="001A4036">
        <w:rPr>
          <w:rFonts w:ascii="Georgia" w:hAnsi="Georgia"/>
          <w:b/>
          <w:i/>
          <w:sz w:val="40"/>
          <w:szCs w:val="40"/>
        </w:rPr>
        <w:t>Těšíme se na Vás</w:t>
      </w:r>
    </w:p>
    <w:p w:rsidR="001A4036" w:rsidRPr="001A4036" w:rsidRDefault="001A4036" w:rsidP="00AB1E51">
      <w:pPr>
        <w:pStyle w:val="Zhlav"/>
        <w:tabs>
          <w:tab w:val="clear" w:pos="4536"/>
          <w:tab w:val="left" w:pos="5103"/>
        </w:tabs>
        <w:jc w:val="center"/>
        <w:rPr>
          <w:rFonts w:ascii="Georgia" w:hAnsi="Georgia"/>
          <w:b/>
          <w:i/>
          <w:color w:val="3333CC"/>
          <w:sz w:val="28"/>
          <w:szCs w:val="28"/>
        </w:rPr>
      </w:pPr>
    </w:p>
    <w:p w:rsidR="000F1241" w:rsidRPr="0075523E" w:rsidRDefault="000F1241" w:rsidP="001A4036">
      <w:pPr>
        <w:pStyle w:val="Zhlav"/>
        <w:tabs>
          <w:tab w:val="clear" w:pos="4536"/>
          <w:tab w:val="left" w:pos="5103"/>
        </w:tabs>
        <w:jc w:val="center"/>
        <w:rPr>
          <w:rFonts w:ascii="Georgia" w:hAnsi="Georgia"/>
          <w:sz w:val="28"/>
          <w:szCs w:val="28"/>
        </w:rPr>
      </w:pPr>
      <w:r w:rsidRPr="0075523E">
        <w:rPr>
          <w:rFonts w:ascii="Georgia" w:hAnsi="Georgia"/>
          <w:b/>
          <w:i/>
          <w:sz w:val="28"/>
          <w:szCs w:val="28"/>
        </w:rPr>
        <w:t>www.mendelova-stredni.cz</w:t>
      </w:r>
    </w:p>
    <w:sectPr w:rsidR="000F1241" w:rsidRPr="0075523E" w:rsidSect="004743AD">
      <w:pgSz w:w="11906" w:h="16838"/>
      <w:pgMar w:top="1418" w:right="1418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FA" w:rsidRDefault="004603FA" w:rsidP="004603FA">
      <w:pPr>
        <w:spacing w:after="0" w:line="240" w:lineRule="auto"/>
      </w:pPr>
      <w:r>
        <w:separator/>
      </w:r>
    </w:p>
  </w:endnote>
  <w:endnote w:type="continuationSeparator" w:id="0">
    <w:p w:rsidR="004603FA" w:rsidRDefault="004603FA" w:rsidP="0046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FA" w:rsidRDefault="004603FA" w:rsidP="004603FA">
      <w:pPr>
        <w:spacing w:after="0" w:line="240" w:lineRule="auto"/>
      </w:pPr>
      <w:r>
        <w:separator/>
      </w:r>
    </w:p>
  </w:footnote>
  <w:footnote w:type="continuationSeparator" w:id="0">
    <w:p w:rsidR="004603FA" w:rsidRDefault="004603FA" w:rsidP="0046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28A"/>
    <w:multiLevelType w:val="hybridMultilevel"/>
    <w:tmpl w:val="0D50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A"/>
    <w:rsid w:val="0006280D"/>
    <w:rsid w:val="00072CC7"/>
    <w:rsid w:val="0008304C"/>
    <w:rsid w:val="000F1241"/>
    <w:rsid w:val="001201AE"/>
    <w:rsid w:val="00120EB3"/>
    <w:rsid w:val="001A4036"/>
    <w:rsid w:val="001C59FB"/>
    <w:rsid w:val="002934A2"/>
    <w:rsid w:val="002C4EB1"/>
    <w:rsid w:val="002F643D"/>
    <w:rsid w:val="00333A8B"/>
    <w:rsid w:val="004603FA"/>
    <w:rsid w:val="004676F5"/>
    <w:rsid w:val="004743AD"/>
    <w:rsid w:val="00495694"/>
    <w:rsid w:val="005121CE"/>
    <w:rsid w:val="00562370"/>
    <w:rsid w:val="00614121"/>
    <w:rsid w:val="006E4F4E"/>
    <w:rsid w:val="0075523E"/>
    <w:rsid w:val="008B024A"/>
    <w:rsid w:val="00A368CC"/>
    <w:rsid w:val="00A53304"/>
    <w:rsid w:val="00A80ED5"/>
    <w:rsid w:val="00AB1E51"/>
    <w:rsid w:val="00AE202A"/>
    <w:rsid w:val="00CC4D63"/>
    <w:rsid w:val="00DF222E"/>
    <w:rsid w:val="00EB41EF"/>
    <w:rsid w:val="00F14081"/>
    <w:rsid w:val="00F35D94"/>
    <w:rsid w:val="00F53EF5"/>
    <w:rsid w:val="00FA2CB8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BC4F-F5F2-4A79-99ED-711393E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53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53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33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3304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A533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28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6280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F12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3FA"/>
  </w:style>
  <w:style w:type="character" w:styleId="Sledovanodkaz">
    <w:name w:val="FollowedHyperlink"/>
    <w:basedOn w:val="Standardnpsmoodstavce"/>
    <w:uiPriority w:val="99"/>
    <w:semiHidden/>
    <w:unhideWhenUsed/>
    <w:rsid w:val="00474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PfCso2oakTvQ1rj0_FgDyanyHpaLYVaiF-TZI4SjFE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529A-3F01-45DD-9E29-BC064CA6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jana.pagacova</dc:creator>
  <cp:keywords/>
  <dc:description/>
  <cp:lastModifiedBy>jana.pagacova</cp:lastModifiedBy>
  <cp:revision>2</cp:revision>
  <dcterms:created xsi:type="dcterms:W3CDTF">2017-02-22T09:38:00Z</dcterms:created>
  <dcterms:modified xsi:type="dcterms:W3CDTF">2017-02-22T09:38:00Z</dcterms:modified>
</cp:coreProperties>
</file>